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55" w:rsidRDefault="00211355" w:rsidP="00211355">
      <w:pPr>
        <w:shd w:val="clear" w:color="auto" w:fill="FFFFFF"/>
        <w:spacing w:after="15" w:line="336" w:lineRule="auto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</w:rPr>
        <w:t>РОССИЙСКАЯ ФЕДЕРАЦИЯ  </w:t>
      </w:r>
    </w:p>
    <w:p w:rsidR="00211355" w:rsidRDefault="00211355" w:rsidP="00211355">
      <w:pPr>
        <w:shd w:val="clear" w:color="auto" w:fill="FFFFFF"/>
        <w:spacing w:after="15" w:line="33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БЕРЕЗИНСКАЯ  СЕЛЬСКАЯ АДМИНИСТРАЦИЯ </w:t>
      </w:r>
    </w:p>
    <w:p w:rsidR="00211355" w:rsidRDefault="00211355" w:rsidP="00211355">
      <w:pPr>
        <w:shd w:val="clear" w:color="auto" w:fill="FFFFFF"/>
        <w:spacing w:after="15" w:line="33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УНЕЧСКОГО РАЙОНА БРЯНСКОЙ ОБЛАСТИ</w:t>
      </w:r>
    </w:p>
    <w:p w:rsidR="00211355" w:rsidRDefault="00211355" w:rsidP="00211355">
      <w:pPr>
        <w:shd w:val="clear" w:color="auto" w:fill="FFFFFF"/>
        <w:spacing w:after="15" w:line="336" w:lineRule="auto"/>
        <w:jc w:val="center"/>
        <w:rPr>
          <w:b/>
          <w:bCs/>
          <w:color w:val="000000"/>
          <w:spacing w:val="-2"/>
        </w:rPr>
      </w:pPr>
    </w:p>
    <w:p w:rsidR="00211355" w:rsidRDefault="00211355" w:rsidP="00211355">
      <w:pPr>
        <w:shd w:val="clear" w:color="auto" w:fill="FFFFFF"/>
        <w:spacing w:after="15" w:line="336" w:lineRule="auto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pacing w:val="-2"/>
        </w:rPr>
        <w:t>ПОСТАНОВЛЕНИЕ</w:t>
      </w:r>
    </w:p>
    <w:p w:rsidR="00211355" w:rsidRDefault="00211355" w:rsidP="00211355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rPr>
          <w:color w:val="000000"/>
        </w:rPr>
        <w:t>от 04 мая  2016года   №9 </w:t>
      </w:r>
    </w:p>
    <w:p w:rsidR="00211355" w:rsidRDefault="00211355" w:rsidP="00211355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rPr>
          <w:color w:val="000000"/>
        </w:rPr>
        <w:t xml:space="preserve">д. Березина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                                                                           </w:t>
      </w:r>
    </w:p>
    <w:p w:rsidR="00211355" w:rsidRDefault="00211355" w:rsidP="00211355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rPr>
          <w:b/>
          <w:bCs/>
          <w:color w:val="000000"/>
        </w:rPr>
        <w:t xml:space="preserve">О подготовке Березинского сельского поселения  </w:t>
      </w:r>
    </w:p>
    <w:p w:rsidR="00211355" w:rsidRDefault="00211355" w:rsidP="00211355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rPr>
          <w:b/>
          <w:bCs/>
          <w:color w:val="000000"/>
        </w:rPr>
        <w:t xml:space="preserve"> к отопительному  периоду 2016/2017 года</w:t>
      </w:r>
    </w:p>
    <w:p w:rsidR="00211355" w:rsidRDefault="00211355" w:rsidP="00211355">
      <w:pPr>
        <w:pStyle w:val="a3"/>
        <w:shd w:val="clear" w:color="auto" w:fill="FFFFFF"/>
        <w:spacing w:before="0" w:after="0"/>
        <w:jc w:val="both"/>
        <w:rPr>
          <w:color w:val="000000"/>
        </w:rPr>
      </w:pPr>
      <w:r>
        <w:rPr>
          <w:color w:val="000000"/>
        </w:rPr>
        <w:t xml:space="preserve">                      </w:t>
      </w:r>
    </w:p>
    <w:p w:rsidR="00211355" w:rsidRDefault="00211355" w:rsidP="00211355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В соответствии со статьями 7, 14, 43 Федерального закона от 06.10.2003 № 131-ФЗ «Об общих принципах организации местного самоуправления в Российской Федерации», статьей 6 Федерального закона от 27.07.2010 № 190-ФЗ, приказом Министерства энергетики Российской Федерации от 12.03.2013 г. № 103 «Об утверждении Правил оценки готовности к отопительному периоду», </w:t>
      </w:r>
      <w:r>
        <w:rPr>
          <w:color w:val="000000"/>
          <w:spacing w:val="-1"/>
        </w:rPr>
        <w:t>в целях контроля за подготовкой объектов теплоснабжения и теплопотребления, расположенных на территории Березинского  сельского поселения</w:t>
      </w:r>
      <w:proofErr w:type="gramEnd"/>
      <w:r>
        <w:rPr>
          <w:color w:val="000000"/>
          <w:spacing w:val="-1"/>
        </w:rPr>
        <w:t xml:space="preserve">, к работе в отопительный период 2016-2017 года, 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</w:rPr>
      </w:pPr>
      <w:proofErr w:type="gramStart"/>
      <w:r>
        <w:rPr>
          <w:b/>
          <w:bCs/>
          <w:color w:val="000000"/>
        </w:rPr>
        <w:t>П</w:t>
      </w:r>
      <w:proofErr w:type="gramEnd"/>
      <w:r>
        <w:rPr>
          <w:b/>
          <w:bCs/>
          <w:color w:val="000000"/>
        </w:rPr>
        <w:t xml:space="preserve"> о с т а </w:t>
      </w:r>
      <w:proofErr w:type="spellStart"/>
      <w:r>
        <w:rPr>
          <w:b/>
          <w:bCs/>
          <w:color w:val="000000"/>
        </w:rPr>
        <w:t>н</w:t>
      </w:r>
      <w:proofErr w:type="spellEnd"/>
      <w:r>
        <w:rPr>
          <w:b/>
          <w:bCs/>
          <w:color w:val="000000"/>
        </w:rPr>
        <w:t xml:space="preserve"> о в л я ю:</w:t>
      </w:r>
    </w:p>
    <w:p w:rsidR="00211355" w:rsidRDefault="00211355" w:rsidP="00211355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Утвердить программу </w:t>
      </w:r>
      <w:proofErr w:type="gramStart"/>
      <w:r>
        <w:rPr>
          <w:color w:val="000000"/>
        </w:rPr>
        <w:t>проведения проверок готовности объектов теплоснабжения</w:t>
      </w:r>
      <w:proofErr w:type="gramEnd"/>
      <w:r>
        <w:rPr>
          <w:color w:val="000000"/>
        </w:rPr>
        <w:t xml:space="preserve"> и теплопотребления Березинского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к работе в отопительный  период 2016-2017года (Приложение № 1).</w:t>
      </w:r>
    </w:p>
    <w:p w:rsidR="00211355" w:rsidRDefault="00211355" w:rsidP="00211355">
      <w:pPr>
        <w:pStyle w:val="a4"/>
        <w:numPr>
          <w:ilvl w:val="0"/>
          <w:numId w:val="1"/>
        </w:numPr>
        <w:jc w:val="both"/>
      </w:pPr>
      <w:r>
        <w:t>1.Утвердить план мероприятий по подготовке учреждений культуры и жилфонда  к работе в осеннее – зимний период 2016- 2017гг по Березинской сельской администрации. (Приложение №2)</w:t>
      </w:r>
    </w:p>
    <w:p w:rsidR="00211355" w:rsidRDefault="00211355" w:rsidP="00211355">
      <w:pPr>
        <w:pStyle w:val="a3"/>
        <w:shd w:val="clear" w:color="auto" w:fill="FFFFFF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3.Комиссии по оценке готовности объектов теплоснабжения и теплопотребления, утвержденной распоряжением Березинской сельской администрации №71-р от 18 июня 2015 года  руководствоваться Федеральным Законом от 27.07.2010 № 190-ФЗ «О теплоснабжении», приказом Минэнерго России от 12.03.2013 № 103 «Правила оценки готовности к отопительному периоду» и Положением об оценке готовности </w:t>
      </w:r>
      <w:proofErr w:type="spellStart"/>
      <w:r>
        <w:rPr>
          <w:color w:val="000000"/>
        </w:rPr>
        <w:t>электро</w:t>
      </w:r>
      <w:proofErr w:type="spellEnd"/>
      <w:r>
        <w:rPr>
          <w:color w:val="000000"/>
        </w:rPr>
        <w:t>- и теплоснабжающих организаций к работе осенне-зимний период, утвержденным Министром промышленности и энергетики Российской Федерации</w:t>
      </w:r>
      <w:proofErr w:type="gramEnd"/>
      <w:r>
        <w:rPr>
          <w:color w:val="000000"/>
        </w:rPr>
        <w:t xml:space="preserve"> В.Б. Христенко 25 августа 2004 года.</w:t>
      </w:r>
    </w:p>
    <w:p w:rsidR="00211355" w:rsidRDefault="00211355" w:rsidP="00211355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4.Комиссии в срок до 15 сентября 2016 года подготовить паспорта готовности к отопительному  периоду  всех потребителей тепловой энергии, расположенных на территории  поселения,  в срок до  30 октября </w:t>
      </w:r>
      <w:proofErr w:type="gramStart"/>
      <w:r>
        <w:rPr>
          <w:color w:val="000000"/>
        </w:rPr>
        <w:t>–т</w:t>
      </w:r>
      <w:proofErr w:type="gramEnd"/>
      <w:r>
        <w:rPr>
          <w:color w:val="000000"/>
        </w:rPr>
        <w:t xml:space="preserve">еплоснабжающих организаций. В срок до 01 ноября предоставить паспорт готовности муниципального образования  на рассмотрение комиссии по оценке готовности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к работе в осенне-зимний период 2016-2017гг</w:t>
      </w:r>
    </w:p>
    <w:p w:rsidR="00211355" w:rsidRDefault="00211355" w:rsidP="00211355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5. Утвердить график </w:t>
      </w:r>
      <w:proofErr w:type="gramStart"/>
      <w:r>
        <w:rPr>
          <w:color w:val="000000"/>
        </w:rPr>
        <w:t>проведения проверки готовности объектов теплоснабжения</w:t>
      </w:r>
      <w:proofErr w:type="gramEnd"/>
      <w:r>
        <w:rPr>
          <w:color w:val="000000"/>
        </w:rPr>
        <w:t xml:space="preserve"> и теплопотребления Березинского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 района к работе в отопительный период 2016-2017 года (Приложение № 3)</w:t>
      </w:r>
    </w:p>
    <w:p w:rsidR="00211355" w:rsidRDefault="00211355" w:rsidP="00211355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 </w:t>
      </w:r>
      <w:proofErr w:type="gramStart"/>
      <w:r>
        <w:rPr>
          <w:color w:val="000000"/>
        </w:rPr>
        <w:t>Разместить</w:t>
      </w:r>
      <w:proofErr w:type="gramEnd"/>
      <w:r>
        <w:rPr>
          <w:color w:val="000000"/>
        </w:rPr>
        <w:t xml:space="preserve"> настоящее постановление на официальном сайте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района.</w:t>
      </w:r>
    </w:p>
    <w:p w:rsidR="00211355" w:rsidRDefault="00211355" w:rsidP="00211355">
      <w:pPr>
        <w:pStyle w:val="a3"/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постановления оставляю за собой.</w:t>
      </w:r>
    </w:p>
    <w:p w:rsidR="00211355" w:rsidRDefault="00211355" w:rsidP="00211355">
      <w:pPr>
        <w:shd w:val="clear" w:color="auto" w:fill="FFFFFF"/>
        <w:rPr>
          <w:color w:val="000000"/>
        </w:rPr>
      </w:pPr>
      <w:r>
        <w:rPr>
          <w:color w:val="000000"/>
        </w:rPr>
        <w:t>Глава Березинской  сельской администрации                                   Т.М.Хомякова</w:t>
      </w:r>
    </w:p>
    <w:p w:rsidR="00211355" w:rsidRDefault="00211355" w:rsidP="00211355">
      <w:pPr>
        <w:pStyle w:val="a3"/>
        <w:shd w:val="clear" w:color="auto" w:fill="FFFFFF"/>
        <w:rPr>
          <w:color w:val="000000"/>
        </w:rPr>
      </w:pPr>
      <w:r>
        <w:rPr>
          <w:color w:val="000000"/>
        </w:rPr>
        <w:lastRenderedPageBreak/>
        <w:t>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                                                              Приложение № 1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                   к постановлению Березинской сельской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администрации 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                   №9  от 04.05.2016 г.</w:t>
      </w:r>
    </w:p>
    <w:p w:rsidR="00211355" w:rsidRDefault="00211355" w:rsidP="00211355">
      <w:pPr>
        <w:pStyle w:val="a3"/>
        <w:shd w:val="clear" w:color="auto" w:fill="FFFFFF"/>
        <w:ind w:left="64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 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ПРОГРАММА ПРОВЕДЕНИЯ ПРОВЕРОК 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ГОТОВНОСТИ ОБЪЕКТОВ ТЕПЛОСНАБЖЕНИЯ И ТЕПЛОПОТРЕБЛЕНИЯ К РАБОТЕ В ОТОПИТЕЛЬНЫЙ ПЕРИОД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 1. Целью программы проведения проверки готовности к отопительному периоду (далее - программа) является оценка готовности к отопительному периоду путем проведения проверок готовности к отопительному периоду теплоснабжающих организаций, потребителей тепловой энергии, </w:t>
      </w:r>
      <w:proofErr w:type="spellStart"/>
      <w:r>
        <w:rPr>
          <w:color w:val="000000"/>
          <w:sz w:val="26"/>
          <w:szCs w:val="26"/>
        </w:rPr>
        <w:t>теплопотребляющие</w:t>
      </w:r>
      <w:proofErr w:type="spellEnd"/>
      <w:r>
        <w:rPr>
          <w:color w:val="000000"/>
          <w:sz w:val="26"/>
          <w:szCs w:val="26"/>
        </w:rPr>
        <w:t xml:space="preserve"> установки которых подключены к системе теплоснабжения.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 2. </w:t>
      </w:r>
      <w:proofErr w:type="gramStart"/>
      <w:r>
        <w:rPr>
          <w:color w:val="000000"/>
          <w:sz w:val="26"/>
          <w:szCs w:val="26"/>
        </w:rPr>
        <w:t>Проверка проводится на предмет соблюдения обязательных требований, установленных правилами оценки готовности к отопительному периоду, утверждаемыми федеральным органом исполнительной власти, уполномоченным на реализацию государственной политики в сфере теплоснабжения (далее - правила), в соответствии с Федеральным законом от 27.07.2010 № 190-ФЗ "О теплоснабжении", приказом Министерства энергетики Российской Федерации от 12.03.2013 г. № 103 «Об утверждении правил оценки готовности к отопительному периоду».</w:t>
      </w:r>
      <w:proofErr w:type="gramEnd"/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3. Проверка осуществляется в отношении теплоснабжающей организации ГУП «</w:t>
      </w:r>
      <w:proofErr w:type="spellStart"/>
      <w:r>
        <w:rPr>
          <w:color w:val="000000"/>
          <w:sz w:val="26"/>
          <w:szCs w:val="26"/>
        </w:rPr>
        <w:t>Брянсккоммунэнерго</w:t>
      </w:r>
      <w:proofErr w:type="spellEnd"/>
      <w:r>
        <w:rPr>
          <w:color w:val="000000"/>
          <w:sz w:val="26"/>
          <w:szCs w:val="26"/>
        </w:rPr>
        <w:t xml:space="preserve"> (котельная№14  д</w:t>
      </w:r>
      <w:proofErr w:type="gramStart"/>
      <w:r>
        <w:rPr>
          <w:color w:val="000000"/>
          <w:sz w:val="26"/>
          <w:szCs w:val="26"/>
        </w:rPr>
        <w:t>.Б</w:t>
      </w:r>
      <w:proofErr w:type="gramEnd"/>
      <w:r>
        <w:rPr>
          <w:color w:val="000000"/>
          <w:sz w:val="26"/>
          <w:szCs w:val="26"/>
        </w:rPr>
        <w:t>ерезина), а также потребителей тепловой энергии (многоквартирных дома д.Березина, учреждений образования, учреждений культуры, учреждения здравоохранения ) в соответствии с Правилами оценки готовности к отопительному сезону.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4. Срок проведения проверки потребителей тепловой энергии определен периодом с 01 сентября  до 15 сентября, теплоснабжающих организаций - с 10 сентября по 30 сентября.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5. Объекты, подлежащие проверке: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   1)  Многоквартирные дома  (независимо от выбранного способа управления), </w:t>
      </w:r>
      <w:proofErr w:type="spellStart"/>
      <w:r>
        <w:rPr>
          <w:color w:val="000000"/>
          <w:sz w:val="26"/>
          <w:szCs w:val="26"/>
        </w:rPr>
        <w:t>теплопотребляющие</w:t>
      </w:r>
      <w:proofErr w:type="spellEnd"/>
      <w:r>
        <w:rPr>
          <w:color w:val="000000"/>
          <w:sz w:val="26"/>
          <w:szCs w:val="26"/>
        </w:rPr>
        <w:t xml:space="preserve"> установки, которых подключены к системе теплоснабжения;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2) муниципальные учреждения  культурной сферы, учреждения образования, учреждения здравоохранения, расположенные на территории  Березинского сельского поселения.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   3) магистральные, квартальные тепловые сети, тепловые камеры и колодцы, запорная и регулирующая арматура, ввода в объекты теплопотребления д. Березина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  6. Проверка готовности к отопительному периоду осуществляется комиссией по проведению проверки готовности к работе в отопительный период.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    7. В целях проведения проверок потребителей тепловой энергии к работе в комиссии по согласованию могут привлекаться представители Федеральной службы по экологическому, технологическому и атомному надзору и жилищной инспекции, представители теплоснабжающей организации, а также организации, к тепловым сетям которой непосредственно подключены </w:t>
      </w:r>
      <w:proofErr w:type="spellStart"/>
      <w:r>
        <w:rPr>
          <w:color w:val="000000"/>
          <w:sz w:val="26"/>
          <w:szCs w:val="26"/>
        </w:rPr>
        <w:t>теплопотребляющие</w:t>
      </w:r>
      <w:proofErr w:type="spellEnd"/>
      <w:r>
        <w:rPr>
          <w:color w:val="000000"/>
          <w:sz w:val="26"/>
          <w:szCs w:val="26"/>
        </w:rPr>
        <w:t xml:space="preserve"> установки потребителей тепловой энергии.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 8. Результаты проверки оформляются актом проверки готовности к работе в отопительный период по прилагаемой форме к настоящей Программе.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 9. В случае положительного вывода комиссии о готовности объекта теплоснабжения и теплопотребления к работе в осенне-зимний период оформляется паспорт готовности к работе в осенне-зимний период соответствующего объекта по прилагаемой форме к настоящим Правилам.   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Приложение 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к Программе проведения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 проверок готовности объектов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 теплоснабжения и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              теплопотребления к работе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  в отопительный период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 xml:space="preserve">                                                          АКТ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 xml:space="preserve">проверки готовности к отопительному периоду ________ / ________ </w:t>
      </w:r>
      <w:proofErr w:type="gramStart"/>
      <w:r>
        <w:rPr>
          <w:rStyle w:val="a6"/>
          <w:color w:val="000000"/>
          <w:sz w:val="26"/>
          <w:szCs w:val="26"/>
        </w:rPr>
        <w:t>г</w:t>
      </w:r>
      <w:proofErr w:type="gramEnd"/>
      <w:r>
        <w:rPr>
          <w:rStyle w:val="a6"/>
          <w:color w:val="000000"/>
          <w:sz w:val="26"/>
          <w:szCs w:val="26"/>
        </w:rPr>
        <w:t>.г.   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____________________________________  "___" ___________ 20__ г.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(место составления акта)                                                                                   (дата составления акта)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Комиссия, образованная ______________________________________________     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(форма документа и его реквизиты, которым образована комиссия)</w:t>
      </w:r>
    </w:p>
    <w:p w:rsidR="00211355" w:rsidRDefault="00211355" w:rsidP="00211355">
      <w:pPr>
        <w:pStyle w:val="a3"/>
        <w:shd w:val="clear" w:color="auto" w:fill="FFFFFF"/>
        <w:ind w:left="544" w:hanging="54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             соответствии   с   программой   проведения   проверки   готовности   </w:t>
      </w:r>
      <w:proofErr w:type="gramStart"/>
      <w:r>
        <w:rPr>
          <w:color w:val="000000"/>
          <w:sz w:val="26"/>
          <w:szCs w:val="26"/>
        </w:rPr>
        <w:t>к</w:t>
      </w:r>
      <w:proofErr w:type="gramEnd"/>
      <w:r>
        <w:rPr>
          <w:color w:val="000000"/>
          <w:sz w:val="26"/>
          <w:szCs w:val="26"/>
        </w:rPr>
        <w:t xml:space="preserve"> </w:t>
      </w:r>
    </w:p>
    <w:p w:rsidR="00211355" w:rsidRDefault="00211355" w:rsidP="00211355">
      <w:pPr>
        <w:pStyle w:val="a3"/>
        <w:shd w:val="clear" w:color="auto" w:fill="FFFFFF"/>
        <w:ind w:left="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отопительному периоду от «__» _______________ 20__   г., </w:t>
      </w:r>
      <w:proofErr w:type="gramStart"/>
      <w:r>
        <w:rPr>
          <w:color w:val="000000"/>
          <w:sz w:val="26"/>
          <w:szCs w:val="26"/>
        </w:rPr>
        <w:t>утвержденной</w:t>
      </w:r>
      <w:proofErr w:type="gramEnd"/>
      <w:r>
        <w:rPr>
          <w:color w:val="000000"/>
          <w:sz w:val="26"/>
          <w:szCs w:val="26"/>
        </w:rPr>
        <w:t xml:space="preserve"> ________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______________________________________________________________________________________________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(ФИО руководител</w:t>
      </w:r>
      <w:proofErr w:type="gramStart"/>
      <w:r>
        <w:rPr>
          <w:b/>
          <w:bCs/>
          <w:color w:val="000000"/>
          <w:sz w:val="26"/>
          <w:szCs w:val="26"/>
        </w:rPr>
        <w:t>я(</w:t>
      </w:r>
      <w:proofErr w:type="gramEnd"/>
      <w:r>
        <w:rPr>
          <w:b/>
          <w:bCs/>
          <w:color w:val="000000"/>
          <w:sz w:val="26"/>
          <w:szCs w:val="26"/>
        </w:rPr>
        <w:t>его заместителя) органа, проводившего проверку готовности к отопительному периоду)</w:t>
      </w:r>
    </w:p>
    <w:p w:rsidR="00211355" w:rsidRDefault="00211355" w:rsidP="00211355">
      <w:pPr>
        <w:pStyle w:val="a3"/>
        <w:shd w:val="clear" w:color="auto" w:fill="FFFFFF"/>
        <w:ind w:left="2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 «   »___________20   г. по «   »_____________20   г. в соответствии </w:t>
      </w:r>
      <w:proofErr w:type="gramStart"/>
      <w:r>
        <w:rPr>
          <w:color w:val="000000"/>
          <w:sz w:val="26"/>
          <w:szCs w:val="26"/>
        </w:rPr>
        <w:t>с</w:t>
      </w:r>
      <w:proofErr w:type="gramEnd"/>
    </w:p>
    <w:p w:rsidR="00211355" w:rsidRDefault="00211355" w:rsidP="00211355">
      <w:pPr>
        <w:pStyle w:val="a3"/>
        <w:shd w:val="clear" w:color="auto" w:fill="FFFFFF"/>
        <w:spacing w:before="0" w:after="0"/>
        <w:ind w:left="24" w:righ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6"/>
            <w:szCs w:val="26"/>
          </w:rPr>
          <w:t>2010 г</w:t>
        </w:r>
      </w:smartTag>
      <w:r>
        <w:rPr>
          <w:color w:val="000000"/>
          <w:sz w:val="26"/>
          <w:szCs w:val="26"/>
        </w:rPr>
        <w:t>. № 190-ФЗ «О теплоснабжении» провела проверку готовности к отопительному периоду ______________________________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4" w:righ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_____________________________________________________________________________________________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4" w:right="2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(полное наименование муниципального образования, теплоснабжающей организации, потребителя тепловой </w:t>
      </w:r>
      <w:proofErr w:type="gramStart"/>
      <w:r>
        <w:rPr>
          <w:b/>
          <w:bCs/>
          <w:color w:val="000000"/>
          <w:sz w:val="26"/>
          <w:szCs w:val="26"/>
        </w:rPr>
        <w:t>энергии</w:t>
      </w:r>
      <w:proofErr w:type="gramEnd"/>
      <w:r>
        <w:rPr>
          <w:b/>
          <w:bCs/>
          <w:color w:val="000000"/>
          <w:sz w:val="26"/>
          <w:szCs w:val="26"/>
        </w:rPr>
        <w:t xml:space="preserve"> в отношении которого проводилась проверка готовности к отопительному периоду)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4" w:right="2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24" w:righ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ходе проведения проверки готовности к отопительному периоду комиссия установила: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_____________________________________________________________________________________________</w:t>
      </w:r>
    </w:p>
    <w:p w:rsidR="00211355" w:rsidRDefault="00211355" w:rsidP="00211355">
      <w:pPr>
        <w:pStyle w:val="a3"/>
        <w:shd w:val="clear" w:color="auto" w:fill="FFFFFF"/>
        <w:ind w:left="2884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(готовность/неготовность к работе в отопительный период)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24" w:right="20" w:hanging="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Выводы комиссии по итогам проведения проверки готовности к отопительному периоду: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 _____________________________________________________________________________________________</w:t>
      </w:r>
    </w:p>
    <w:p w:rsidR="00211355" w:rsidRDefault="00211355" w:rsidP="00211355">
      <w:pPr>
        <w:pStyle w:val="a3"/>
        <w:shd w:val="clear" w:color="auto" w:fill="FFFFFF"/>
        <w:ind w:left="2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к акту проверки готовности к отопительному периоду                           гг.*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ind w:firstLine="1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*При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Председатель комиссии:                         _____________________________________</w:t>
      </w:r>
    </w:p>
    <w:p w:rsidR="00211355" w:rsidRDefault="00211355" w:rsidP="00211355">
      <w:pPr>
        <w:pStyle w:val="a3"/>
        <w:shd w:val="clear" w:color="auto" w:fill="FFFFFF"/>
        <w:ind w:left="554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  <w:r>
        <w:rPr>
          <w:b/>
          <w:bCs/>
          <w:color w:val="000000"/>
          <w:sz w:val="26"/>
          <w:szCs w:val="26"/>
        </w:rPr>
        <w:t>(подпись, расшифровка подписи)</w:t>
      </w:r>
    </w:p>
    <w:p w:rsidR="00211355" w:rsidRDefault="00211355" w:rsidP="00211355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Члены комиссии:                                       _____________________________________</w:t>
      </w:r>
    </w:p>
    <w:p w:rsidR="00211355" w:rsidRDefault="00211355" w:rsidP="00211355">
      <w:pPr>
        <w:pStyle w:val="a3"/>
        <w:shd w:val="clear" w:color="auto" w:fill="FFFFFF"/>
        <w:ind w:left="556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(подпись, расшифровка подписи)</w:t>
      </w:r>
    </w:p>
    <w:p w:rsidR="00211355" w:rsidRDefault="00211355" w:rsidP="00211355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_____________________________________</w:t>
      </w:r>
    </w:p>
    <w:p w:rsidR="00211355" w:rsidRDefault="00211355" w:rsidP="00211355">
      <w:pPr>
        <w:pStyle w:val="a3"/>
        <w:shd w:val="clear" w:color="auto" w:fill="FFFFFF"/>
        <w:ind w:left="556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(подпись, расшифровка подписи)</w:t>
      </w:r>
    </w:p>
    <w:p w:rsidR="00211355" w:rsidRDefault="00211355" w:rsidP="00211355">
      <w:pPr>
        <w:pStyle w:val="a3"/>
        <w:shd w:val="clear" w:color="auto" w:fill="FFFFFF"/>
        <w:ind w:left="5560"/>
        <w:rPr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 актом проверки готовности ознакомлен, один экземпляр акта получил: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"____" _____________ 20__ г.</w:t>
      </w:r>
      <w:r>
        <w:rPr>
          <w:color w:val="000000"/>
          <w:sz w:val="26"/>
          <w:szCs w:val="26"/>
        </w:rPr>
        <w:br w:type="textWrapping" w:clear="all"/>
      </w:r>
    </w:p>
    <w:p w:rsidR="00211355" w:rsidRDefault="00211355" w:rsidP="00211355">
      <w:pPr>
        <w:pStyle w:val="a3"/>
        <w:shd w:val="clear" w:color="auto" w:fill="FFFFFF"/>
        <w:jc w:val="right"/>
        <w:rPr>
          <w:color w:val="000000"/>
          <w:sz w:val="18"/>
          <w:szCs w:val="18"/>
        </w:rPr>
      </w:pPr>
      <w:r>
        <w:rPr>
          <w:b/>
          <w:bCs/>
          <w:color w:val="000000"/>
          <w:sz w:val="26"/>
          <w:szCs w:val="26"/>
        </w:rPr>
        <w:t>(</w:t>
      </w:r>
      <w:r>
        <w:rPr>
          <w:bCs/>
          <w:color w:val="000000"/>
          <w:sz w:val="18"/>
          <w:szCs w:val="18"/>
        </w:rPr>
        <w:t xml:space="preserve">подпись, расшифровка подписи руководителя (его уполномоченного представителя) муниципального образования, теплоснабжающей организации, </w:t>
      </w:r>
      <w:proofErr w:type="spellStart"/>
      <w:r>
        <w:rPr>
          <w:bCs/>
          <w:color w:val="000000"/>
          <w:sz w:val="18"/>
          <w:szCs w:val="18"/>
        </w:rPr>
        <w:t>теплосетевой</w:t>
      </w:r>
      <w:proofErr w:type="spellEnd"/>
      <w:r>
        <w:rPr>
          <w:bCs/>
          <w:color w:val="000000"/>
          <w:sz w:val="18"/>
          <w:szCs w:val="18"/>
        </w:rPr>
        <w:t xml:space="preserve"> организации, потребителя тепловой </w:t>
      </w:r>
      <w:proofErr w:type="gramStart"/>
      <w:r>
        <w:rPr>
          <w:bCs/>
          <w:color w:val="000000"/>
          <w:sz w:val="18"/>
          <w:szCs w:val="18"/>
        </w:rPr>
        <w:t>энергии</w:t>
      </w:r>
      <w:proofErr w:type="gramEnd"/>
      <w:r>
        <w:rPr>
          <w:bCs/>
          <w:color w:val="000000"/>
          <w:sz w:val="18"/>
          <w:szCs w:val="18"/>
        </w:rPr>
        <w:t xml:space="preserve"> в отношении которого проводилась проверка готовности к отопительному периоду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18"/>
          <w:szCs w:val="18"/>
        </w:rPr>
      </w:pPr>
    </w:p>
    <w:p w:rsidR="00211355" w:rsidRDefault="00211355" w:rsidP="00211355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                          </w:t>
      </w:r>
    </w:p>
    <w:p w:rsidR="00211355" w:rsidRDefault="00211355" w:rsidP="00211355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rPr>
          <w:b/>
          <w:bCs/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Приложение  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к Программе проведения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  проверок готовности объектов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                теплоснабжения и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               теплопотребления к работе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  в отопительный период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ПАСПОРТ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 xml:space="preserve">готовности к отопительному периоду _______ / _______ </w:t>
      </w:r>
      <w:proofErr w:type="gramStart"/>
      <w:r>
        <w:rPr>
          <w:rStyle w:val="a6"/>
          <w:color w:val="000000"/>
          <w:sz w:val="26"/>
          <w:szCs w:val="26"/>
        </w:rPr>
        <w:t>г</w:t>
      </w:r>
      <w:proofErr w:type="gramEnd"/>
      <w:r>
        <w:rPr>
          <w:rStyle w:val="a6"/>
          <w:color w:val="000000"/>
          <w:sz w:val="26"/>
          <w:szCs w:val="26"/>
        </w:rPr>
        <w:t>.г.</w:t>
      </w:r>
    </w:p>
    <w:p w:rsidR="00211355" w:rsidRDefault="00211355" w:rsidP="00211355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Выдан _____________________________________________________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880" w:right="20" w:firstLine="5"/>
        <w:rPr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(полное наименование муниципального образования, теплоснабжающей организации, </w:t>
      </w:r>
      <w:proofErr w:type="spellStart"/>
      <w:r>
        <w:rPr>
          <w:b/>
          <w:bCs/>
          <w:color w:val="000000"/>
          <w:sz w:val="16"/>
          <w:szCs w:val="16"/>
        </w:rPr>
        <w:t>теплосетевой</w:t>
      </w:r>
      <w:proofErr w:type="spellEnd"/>
      <w:r>
        <w:rPr>
          <w:b/>
          <w:bCs/>
          <w:color w:val="000000"/>
          <w:sz w:val="16"/>
          <w:szCs w:val="16"/>
        </w:rPr>
        <w:t xml:space="preserve"> организации, потребителя тепловой </w:t>
      </w:r>
      <w:proofErr w:type="gramStart"/>
      <w:r>
        <w:rPr>
          <w:b/>
          <w:bCs/>
          <w:color w:val="000000"/>
          <w:sz w:val="16"/>
          <w:szCs w:val="16"/>
        </w:rPr>
        <w:t>энергии</w:t>
      </w:r>
      <w:proofErr w:type="gramEnd"/>
      <w:r>
        <w:rPr>
          <w:b/>
          <w:bCs/>
          <w:color w:val="000000"/>
          <w:sz w:val="16"/>
          <w:szCs w:val="16"/>
        </w:rPr>
        <w:t xml:space="preserve"> в отношении которого проводилась проверка готовности к отопительному периоду)</w:t>
      </w:r>
    </w:p>
    <w:p w:rsidR="00211355" w:rsidRDefault="00211355" w:rsidP="00211355">
      <w:pPr>
        <w:pStyle w:val="a3"/>
        <w:shd w:val="clear" w:color="auto" w:fill="FFFFFF"/>
        <w:ind w:hanging="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отношении следующих объектов, по которым проводилась проверка готовности к отопительному периоду:</w:t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195"/>
        <w:gridCol w:w="4160"/>
        <w:gridCol w:w="144"/>
        <w:gridCol w:w="144"/>
      </w:tblGrid>
      <w:tr w:rsidR="00211355" w:rsidTr="00211355">
        <w:trPr>
          <w:trHeight w:val="282"/>
        </w:trPr>
        <w:tc>
          <w:tcPr>
            <w:tcW w:w="180" w:type="dxa"/>
            <w:vAlign w:val="bottom"/>
            <w:hideMark/>
          </w:tcPr>
          <w:p w:rsidR="00211355" w:rsidRDefault="00211355">
            <w:pPr>
              <w:pStyle w:val="a3"/>
              <w:spacing w:line="276" w:lineRule="auto"/>
              <w:jc w:val="right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11355" w:rsidRDefault="00211355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" w:type="dxa"/>
            <w:gridSpan w:val="2"/>
            <w:vAlign w:val="bottom"/>
            <w:hideMark/>
          </w:tcPr>
          <w:p w:rsidR="00211355" w:rsidRDefault="00211355">
            <w:pPr>
              <w:pStyle w:val="a3"/>
              <w:spacing w:line="276" w:lineRule="auto"/>
              <w:jc w:val="right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;</w:t>
            </w:r>
          </w:p>
        </w:tc>
      </w:tr>
      <w:tr w:rsidR="00211355" w:rsidTr="00211355">
        <w:trPr>
          <w:trHeight w:val="297"/>
        </w:trPr>
        <w:tc>
          <w:tcPr>
            <w:tcW w:w="180" w:type="dxa"/>
            <w:vAlign w:val="bottom"/>
            <w:hideMark/>
          </w:tcPr>
          <w:p w:rsidR="00211355" w:rsidRDefault="00211355">
            <w:pPr>
              <w:pStyle w:val="a3"/>
              <w:spacing w:line="276" w:lineRule="auto"/>
              <w:jc w:val="right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11355" w:rsidRDefault="00211355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11355" w:rsidRDefault="00211355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" w:type="dxa"/>
            <w:vAlign w:val="bottom"/>
            <w:hideMark/>
          </w:tcPr>
          <w:p w:rsidR="00211355" w:rsidRDefault="00211355">
            <w:pPr>
              <w:pStyle w:val="a3"/>
              <w:spacing w:line="276" w:lineRule="auto"/>
              <w:jc w:val="right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;</w:t>
            </w:r>
          </w:p>
        </w:tc>
      </w:tr>
      <w:tr w:rsidR="00211355" w:rsidTr="00211355">
        <w:trPr>
          <w:trHeight w:val="363"/>
        </w:trPr>
        <w:tc>
          <w:tcPr>
            <w:tcW w:w="180" w:type="dxa"/>
            <w:vAlign w:val="bottom"/>
            <w:hideMark/>
          </w:tcPr>
          <w:p w:rsidR="00211355" w:rsidRDefault="00211355">
            <w:pPr>
              <w:pStyle w:val="a3"/>
              <w:spacing w:line="276" w:lineRule="auto"/>
              <w:jc w:val="right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160" w:type="dxa"/>
            <w:vAlign w:val="bottom"/>
            <w:hideMark/>
          </w:tcPr>
          <w:p w:rsidR="00211355" w:rsidRDefault="00211355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" w:type="dxa"/>
            <w:gridSpan w:val="2"/>
            <w:vAlign w:val="bottom"/>
            <w:hideMark/>
          </w:tcPr>
          <w:p w:rsidR="00211355" w:rsidRDefault="00211355">
            <w:pPr>
              <w:pStyle w:val="a3"/>
              <w:spacing w:line="276" w:lineRule="auto"/>
              <w:jc w:val="right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;</w:t>
            </w:r>
          </w:p>
        </w:tc>
      </w:tr>
    </w:tbl>
    <w:p w:rsidR="00211355" w:rsidRDefault="00211355" w:rsidP="00211355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Основание выдачи паспорта готовности к отопительному периоду:</w:t>
      </w:r>
    </w:p>
    <w:p w:rsidR="00211355" w:rsidRDefault="00211355" w:rsidP="00211355">
      <w:pPr>
        <w:pStyle w:val="a3"/>
        <w:shd w:val="clear" w:color="auto" w:fill="FFFFFF"/>
        <w:ind w:left="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Акт проверки готовности к отопительному периоду </w:t>
      </w:r>
      <w:proofErr w:type="gramStart"/>
      <w:r>
        <w:rPr>
          <w:color w:val="000000"/>
          <w:sz w:val="26"/>
          <w:szCs w:val="26"/>
        </w:rPr>
        <w:t>от</w:t>
      </w:r>
      <w:proofErr w:type="gramEnd"/>
      <w:r>
        <w:rPr>
          <w:color w:val="000000"/>
          <w:sz w:val="26"/>
          <w:szCs w:val="26"/>
        </w:rPr>
        <w:t>      _____     № _____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Глава Березинской  сельской администрации                                 Т.М.Хомякова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5020" w:right="100"/>
        <w:jc w:val="center"/>
        <w:rPr>
          <w:b/>
          <w:bCs/>
          <w:color w:val="000000"/>
          <w:sz w:val="16"/>
          <w:szCs w:val="16"/>
        </w:rPr>
      </w:pPr>
    </w:p>
    <w:p w:rsidR="00211355" w:rsidRDefault="00211355" w:rsidP="00211355">
      <w:pPr>
        <w:pStyle w:val="a3"/>
        <w:shd w:val="clear" w:color="auto" w:fill="FFFFFF"/>
        <w:spacing w:before="0" w:after="0"/>
        <w:ind w:left="5020" w:right="100"/>
        <w:jc w:val="center"/>
        <w:rPr>
          <w:color w:val="000000"/>
          <w:sz w:val="16"/>
          <w:szCs w:val="16"/>
        </w:rPr>
      </w:pPr>
      <w:r>
        <w:rPr>
          <w:bCs/>
          <w:color w:val="000000"/>
          <w:sz w:val="16"/>
          <w:szCs w:val="16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                                                       </w:t>
      </w:r>
    </w:p>
    <w:p w:rsidR="00211355" w:rsidRDefault="00211355" w:rsidP="00211355">
      <w:pPr>
        <w:pStyle w:val="a3"/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                                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                                                                               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t>Приложение 2</w:t>
      </w:r>
    </w:p>
    <w:p w:rsidR="00211355" w:rsidRDefault="00211355" w:rsidP="00211355">
      <w:pPr>
        <w:jc w:val="right"/>
      </w:pPr>
      <w:r>
        <w:t xml:space="preserve">                                     к постановлению Березинской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2832"/>
        <w:jc w:val="right"/>
      </w:pPr>
      <w:r>
        <w:t xml:space="preserve">                       сельской администрации </w:t>
      </w:r>
    </w:p>
    <w:p w:rsidR="00211355" w:rsidRDefault="00211355" w:rsidP="00211355">
      <w:pPr>
        <w:pStyle w:val="a3"/>
        <w:shd w:val="clear" w:color="auto" w:fill="FFFFFF"/>
        <w:spacing w:before="0" w:after="0"/>
        <w:ind w:left="4248"/>
        <w:jc w:val="right"/>
        <w:rPr>
          <w:color w:val="000000"/>
        </w:rPr>
      </w:pPr>
      <w:r>
        <w:rPr>
          <w:color w:val="000000"/>
        </w:rPr>
        <w:t>от  04 мая  2016 года   №9 </w:t>
      </w:r>
    </w:p>
    <w:p w:rsidR="00211355" w:rsidRDefault="00211355" w:rsidP="00211355">
      <w:r>
        <w:t xml:space="preserve">.                      </w:t>
      </w:r>
    </w:p>
    <w:p w:rsidR="00211355" w:rsidRDefault="00211355" w:rsidP="00211355">
      <w:r>
        <w:rPr>
          <w:b/>
        </w:rPr>
        <w:t xml:space="preserve">                                                                                                    </w:t>
      </w:r>
    </w:p>
    <w:p w:rsidR="00211355" w:rsidRDefault="00211355" w:rsidP="00211355">
      <w:pPr>
        <w:jc w:val="center"/>
        <w:rPr>
          <w:b/>
        </w:rPr>
      </w:pPr>
      <w:r>
        <w:rPr>
          <w:b/>
        </w:rPr>
        <w:t>План</w:t>
      </w:r>
    </w:p>
    <w:p w:rsidR="00211355" w:rsidRDefault="00211355" w:rsidP="00211355">
      <w:pPr>
        <w:jc w:val="center"/>
        <w:rPr>
          <w:b/>
        </w:rPr>
      </w:pPr>
      <w:r>
        <w:rPr>
          <w:b/>
        </w:rPr>
        <w:t>мероприятий по подготовке учреждений культуры и жилфонда к работе в осеннее – зимний период 2016-2017гг по Березинской сельской администрации</w:t>
      </w:r>
    </w:p>
    <w:tbl>
      <w:tblPr>
        <w:tblStyle w:val="a5"/>
        <w:tblW w:w="0" w:type="auto"/>
        <w:tblInd w:w="0" w:type="dxa"/>
        <w:tblLook w:val="01E0"/>
      </w:tblPr>
      <w:tblGrid>
        <w:gridCol w:w="648"/>
        <w:gridCol w:w="4679"/>
        <w:gridCol w:w="2160"/>
        <w:gridCol w:w="2083"/>
      </w:tblGrid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 мероприятий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 исполнения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</w:p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Назначить лицо, ответственное за тепловое хозяйство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Пузик</w:t>
            </w:r>
            <w:proofErr w:type="spellEnd"/>
            <w:r>
              <w:rPr>
                <w:lang w:eastAsia="en-US"/>
              </w:rPr>
              <w:t xml:space="preserve"> Г.П.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Пузик</w:t>
            </w:r>
            <w:proofErr w:type="spellEnd"/>
            <w:r>
              <w:rPr>
                <w:lang w:eastAsia="en-US"/>
              </w:rPr>
              <w:t xml:space="preserve"> Т.В.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июль 2016г.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</w:p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Провести обучение персонала для работы на газовых котельных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Хомякова Т.М.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 2016г.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Провести работу по разработке ПЛАС для котельной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юхов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Хомякова Т.М.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 октября 2015г.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Опрессовать</w:t>
            </w:r>
            <w:proofErr w:type="spellEnd"/>
            <w:r>
              <w:rPr>
                <w:lang w:eastAsia="en-US"/>
              </w:rPr>
              <w:t xml:space="preserve"> систему отопления в СДК 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юхов</w:t>
            </w:r>
            <w:proofErr w:type="spellEnd"/>
            <w:r>
              <w:rPr>
                <w:lang w:eastAsia="en-US"/>
              </w:rPr>
              <w:t xml:space="preserve"> и жилфонда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Пузик</w:t>
            </w:r>
            <w:proofErr w:type="spellEnd"/>
            <w:r>
              <w:rPr>
                <w:lang w:eastAsia="en-US"/>
              </w:rPr>
              <w:t xml:space="preserve"> Т.В.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Управляющая организация ООО «Русь»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Август-сентябрь 2016г.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Произвести покраску запорной арматуры трубопроводов и узлов управления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 узлы управления обеспечить освещением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Провести поверку контрольно-измерительных приборов и сигнализаторов загазованности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Пузик</w:t>
            </w:r>
            <w:proofErr w:type="spellEnd"/>
            <w:r>
              <w:rPr>
                <w:lang w:eastAsia="en-US"/>
              </w:rPr>
              <w:t xml:space="preserve"> Т.В.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Июнь </w:t>
            </w:r>
            <w:proofErr w:type="gramStart"/>
            <w:r>
              <w:rPr>
                <w:lang w:eastAsia="en-US"/>
              </w:rPr>
              <w:t>–и</w:t>
            </w:r>
            <w:proofErr w:type="gramEnd"/>
            <w:r>
              <w:rPr>
                <w:lang w:eastAsia="en-US"/>
              </w:rPr>
              <w:t>юль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Утеплить входные двери, установить пружины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Произвести восстановление разбитых окон в подвальных помещениях и подъездах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Зверек М.М.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Обслуживающие организации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Восстановить разрушенную теплоизоляцию на трубопроводах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учреждений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Июль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Утеплить водопровод на котельной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юхов</w:t>
            </w:r>
            <w:proofErr w:type="spellEnd"/>
          </w:p>
          <w:p w:rsidR="00211355" w:rsidRDefault="00211355">
            <w:pPr>
              <w:jc w:val="center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Ворона Л.Н.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Июль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г.</w:t>
            </w:r>
          </w:p>
        </w:tc>
      </w:tr>
      <w:tr w:rsidR="00211355" w:rsidTr="0021135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Заключить договор на оказание услуг по предупреждению и ликвидации аварий, связанных с утечкой природного газа на котельной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юхов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Хомякова Т.М.</w:t>
            </w:r>
          </w:p>
          <w:p w:rsidR="00211355" w:rsidRDefault="002113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Обслуживающие организации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355" w:rsidRDefault="00211355" w:rsidP="00CF6DA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 201</w:t>
            </w:r>
            <w:r w:rsidR="00CF6DAC">
              <w:rPr>
                <w:lang w:eastAsia="en-US"/>
              </w:rPr>
              <w:t>6</w:t>
            </w:r>
            <w:r>
              <w:rPr>
                <w:lang w:eastAsia="en-US"/>
              </w:rPr>
              <w:t>г</w:t>
            </w:r>
          </w:p>
        </w:tc>
      </w:tr>
    </w:tbl>
    <w:p w:rsidR="00211355" w:rsidRDefault="00211355" w:rsidP="00211355"/>
    <w:p w:rsidR="00211355" w:rsidRDefault="00211355" w:rsidP="00211355">
      <w:pPr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Приложение № 2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                                                                                  к постановлению </w:t>
      </w:r>
    </w:p>
    <w:p w:rsidR="00211355" w:rsidRDefault="00211355" w:rsidP="00211355">
      <w:pPr>
        <w:shd w:val="clear" w:color="auto" w:fill="FFFFFF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                                                                                                 № </w:t>
      </w:r>
      <w:r w:rsidR="00CF6DAC">
        <w:rPr>
          <w:color w:val="000000"/>
          <w:sz w:val="26"/>
          <w:szCs w:val="26"/>
        </w:rPr>
        <w:t>9</w:t>
      </w:r>
      <w:r>
        <w:rPr>
          <w:color w:val="000000"/>
          <w:sz w:val="26"/>
          <w:szCs w:val="26"/>
        </w:rPr>
        <w:t xml:space="preserve"> от </w:t>
      </w:r>
      <w:r w:rsidR="00CF6DAC">
        <w:rPr>
          <w:color w:val="000000"/>
          <w:sz w:val="26"/>
          <w:szCs w:val="26"/>
        </w:rPr>
        <w:t>04</w:t>
      </w:r>
      <w:r>
        <w:rPr>
          <w:color w:val="000000"/>
          <w:sz w:val="26"/>
          <w:szCs w:val="26"/>
        </w:rPr>
        <w:t>.0</w:t>
      </w:r>
      <w:r w:rsidR="00CF6DAC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.201</w:t>
      </w:r>
      <w:r w:rsidR="00CF6DAC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г.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 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ГРАФИК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проведения проверки готовности к работе в отопительный период</w:t>
      </w:r>
    </w:p>
    <w:p w:rsidR="00211355" w:rsidRDefault="00211355" w:rsidP="00211355">
      <w:pPr>
        <w:shd w:val="clear" w:color="auto" w:fill="FFFFFF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2015/2016года котельной, тепловых сетей и потребителей тепловой энергии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8"/>
        <w:gridCol w:w="5372"/>
        <w:gridCol w:w="3191"/>
      </w:tblGrid>
      <w:tr w:rsidR="00211355" w:rsidTr="00211355"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№№</w:t>
            </w:r>
          </w:p>
        </w:tc>
        <w:tc>
          <w:tcPr>
            <w:tcW w:w="5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Наименование объекта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Дата проверки</w:t>
            </w:r>
          </w:p>
        </w:tc>
      </w:tr>
      <w:tr w:rsidR="00211355" w:rsidTr="00211355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Котельная  д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.Б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ерезина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10.09.201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г.-30.09.201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Многоквартирные дома  д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.Б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ерезина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</w:t>
            </w:r>
          </w:p>
        </w:tc>
      </w:tr>
      <w:tr w:rsidR="00211355" w:rsidTr="00211355"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МОУ СОШ д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.Б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ерезина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МОУ ООШ </w:t>
            </w: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с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.Р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юхов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Березинский ПЦДК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Рюховский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СДК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Рябовский сельский клуб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Березинский ФАП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>
              <w:rPr>
                <w:color w:val="000000"/>
                <w:sz w:val="26"/>
                <w:szCs w:val="26"/>
                <w:lang w:eastAsia="en-US"/>
              </w:rPr>
              <w:t>Аленовский</w:t>
            </w:r>
            <w:proofErr w:type="spellEnd"/>
            <w:r>
              <w:rPr>
                <w:color w:val="000000"/>
                <w:sz w:val="26"/>
                <w:szCs w:val="26"/>
                <w:lang w:eastAsia="en-US"/>
              </w:rPr>
              <w:t xml:space="preserve"> ФАП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  <w:tr w:rsidR="00211355" w:rsidTr="00211355"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>
            <w:pPr>
              <w:pStyle w:val="a3"/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Березинская ПЦБ</w:t>
            </w: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355" w:rsidRDefault="00211355" w:rsidP="00CF6DAC">
            <w:pPr>
              <w:pStyle w:val="a3"/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0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1</w:t>
            </w:r>
            <w:r>
              <w:rPr>
                <w:color w:val="000000"/>
                <w:sz w:val="26"/>
                <w:szCs w:val="26"/>
                <w:lang w:eastAsia="en-US"/>
              </w:rPr>
              <w:t>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г. -15.09.201</w:t>
            </w:r>
            <w:r w:rsidR="00CF6DAC">
              <w:rPr>
                <w:color w:val="000000"/>
                <w:sz w:val="26"/>
                <w:szCs w:val="26"/>
                <w:lang w:eastAsia="en-US"/>
              </w:rPr>
              <w:t>6</w:t>
            </w:r>
            <w:r>
              <w:rPr>
                <w:color w:val="000000"/>
                <w:sz w:val="26"/>
                <w:szCs w:val="26"/>
                <w:lang w:eastAsia="en-US"/>
              </w:rPr>
              <w:t>г</w:t>
            </w:r>
          </w:p>
        </w:tc>
      </w:tr>
    </w:tbl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211355" w:rsidRDefault="00211355" w:rsidP="00211355">
      <w:pPr>
        <w:pStyle w:val="a3"/>
        <w:shd w:val="clear" w:color="auto" w:fill="FFFFFF"/>
        <w:rPr>
          <w:color w:val="000000"/>
          <w:sz w:val="26"/>
          <w:szCs w:val="26"/>
        </w:rPr>
      </w:pPr>
    </w:p>
    <w:p w:rsidR="007F56DA" w:rsidRDefault="007F56DA"/>
    <w:sectPr w:rsidR="007F56DA" w:rsidSect="007F5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E5A21"/>
    <w:multiLevelType w:val="hybridMultilevel"/>
    <w:tmpl w:val="B3AA04A2"/>
    <w:lvl w:ilvl="0" w:tplc="7422D910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355"/>
    <w:rsid w:val="00211355"/>
    <w:rsid w:val="007F56DA"/>
    <w:rsid w:val="00CF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11355"/>
    <w:pPr>
      <w:spacing w:before="150" w:after="150"/>
    </w:pPr>
  </w:style>
  <w:style w:type="paragraph" w:styleId="a4">
    <w:name w:val="List Paragraph"/>
    <w:basedOn w:val="a"/>
    <w:uiPriority w:val="34"/>
    <w:qFormat/>
    <w:rsid w:val="00211355"/>
    <w:pPr>
      <w:ind w:left="720"/>
      <w:contextualSpacing/>
    </w:pPr>
  </w:style>
  <w:style w:type="table" w:styleId="a5">
    <w:name w:val="Table Grid"/>
    <w:basedOn w:val="a1"/>
    <w:rsid w:val="00211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2113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2016-05-11T12:22:00Z</cp:lastPrinted>
  <dcterms:created xsi:type="dcterms:W3CDTF">2016-05-11T11:48:00Z</dcterms:created>
  <dcterms:modified xsi:type="dcterms:W3CDTF">2016-05-11T12:24:00Z</dcterms:modified>
</cp:coreProperties>
</file>